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998" w:rsidRPr="00A755F7" w:rsidRDefault="00A755F7" w:rsidP="00DA4998">
      <w:pPr>
        <w:spacing w:line="360" w:lineRule="auto"/>
        <w:jc w:val="center"/>
        <w:rPr>
          <w:b/>
          <w:szCs w:val="28"/>
          <w:lang w:val="en-US"/>
        </w:rPr>
      </w:pPr>
      <w:r>
        <w:rPr>
          <w:b/>
          <w:szCs w:val="28"/>
        </w:rPr>
        <w:t>ЛАБОРАТОРНАЯ РАБОТА</w:t>
      </w:r>
    </w:p>
    <w:p w:rsidR="00DA4998" w:rsidRDefault="00DA4998" w:rsidP="00DA4998">
      <w:pPr>
        <w:spacing w:line="360" w:lineRule="auto"/>
        <w:jc w:val="center"/>
        <w:rPr>
          <w:b/>
          <w:szCs w:val="28"/>
        </w:rPr>
      </w:pPr>
      <w:r w:rsidRPr="00A755F7">
        <w:rPr>
          <w:b/>
          <w:szCs w:val="28"/>
        </w:rPr>
        <w:t xml:space="preserve">Соединение двух компьютеров по </w:t>
      </w:r>
      <w:proofErr w:type="spellStart"/>
      <w:r w:rsidRPr="00A755F7">
        <w:rPr>
          <w:b/>
          <w:szCs w:val="28"/>
        </w:rPr>
        <w:t>Wi-Fi</w:t>
      </w:r>
      <w:proofErr w:type="spellEnd"/>
    </w:p>
    <w:p w:rsidR="00DA4998" w:rsidRPr="00607BA7" w:rsidRDefault="00DA4998" w:rsidP="00DA4998">
      <w:pPr>
        <w:spacing w:line="360" w:lineRule="auto"/>
        <w:jc w:val="center"/>
        <w:rPr>
          <w:b/>
          <w:szCs w:val="28"/>
        </w:rPr>
      </w:pP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607BA7">
        <w:rPr>
          <w:b/>
          <w:szCs w:val="28"/>
        </w:rPr>
        <w:t>Цель работы:</w:t>
      </w:r>
      <w:r w:rsidRPr="002223A6">
        <w:rPr>
          <w:szCs w:val="28"/>
        </w:rPr>
        <w:t xml:space="preserve"> Изучить концепции беспроводных сетевых технологий, классификацию беспроводных сетей. Исследовать характеристики беспроводной персональной сети стандарта </w:t>
      </w:r>
      <w:proofErr w:type="spellStart"/>
      <w:r w:rsidRPr="002223A6">
        <w:rPr>
          <w:szCs w:val="28"/>
        </w:rPr>
        <w:t>Wi-Fi</w:t>
      </w:r>
      <w:proofErr w:type="spellEnd"/>
      <w:r w:rsidRPr="002223A6">
        <w:rPr>
          <w:szCs w:val="28"/>
        </w:rPr>
        <w:t>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607BA7" w:rsidRDefault="00DA4998" w:rsidP="00DA4998">
      <w:pPr>
        <w:spacing w:line="360" w:lineRule="auto"/>
        <w:jc w:val="center"/>
        <w:rPr>
          <w:b/>
          <w:szCs w:val="28"/>
        </w:rPr>
      </w:pPr>
      <w:r w:rsidRPr="00607BA7">
        <w:rPr>
          <w:b/>
          <w:szCs w:val="28"/>
        </w:rPr>
        <w:t>Методические указания к выполнению лабораторной работы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Включите </w:t>
      </w:r>
      <w:proofErr w:type="spellStart"/>
      <w:r w:rsidRPr="002223A6">
        <w:rPr>
          <w:szCs w:val="28"/>
        </w:rPr>
        <w:t>Wi-Fi</w:t>
      </w:r>
      <w:proofErr w:type="spellEnd"/>
      <w:r w:rsidRPr="002223A6">
        <w:rPr>
          <w:szCs w:val="28"/>
        </w:rPr>
        <w:t xml:space="preserve"> адаптер. Щелкните </w:t>
      </w:r>
      <w:r>
        <w:rPr>
          <w:szCs w:val="28"/>
        </w:rPr>
        <w:t>«</w:t>
      </w:r>
      <w:r w:rsidRPr="002223A6">
        <w:rPr>
          <w:szCs w:val="28"/>
        </w:rPr>
        <w:t>Пуск</w:t>
      </w:r>
      <w:r>
        <w:rPr>
          <w:szCs w:val="28"/>
        </w:rPr>
        <w:t>»</w:t>
      </w:r>
      <w:r w:rsidRPr="002223A6">
        <w:rPr>
          <w:szCs w:val="28"/>
        </w:rPr>
        <w:t xml:space="preserve"> - далее правой кнопкой мыши по значку </w:t>
      </w:r>
      <w:r>
        <w:rPr>
          <w:szCs w:val="28"/>
        </w:rPr>
        <w:t>«</w:t>
      </w:r>
      <w:r w:rsidRPr="002223A6">
        <w:rPr>
          <w:szCs w:val="28"/>
        </w:rPr>
        <w:t>Компьютер</w:t>
      </w:r>
      <w:r>
        <w:rPr>
          <w:szCs w:val="28"/>
        </w:rPr>
        <w:t>»</w:t>
      </w:r>
      <w:r w:rsidRPr="002223A6">
        <w:rPr>
          <w:szCs w:val="28"/>
        </w:rPr>
        <w:t xml:space="preserve">. Выберите пункт меню </w:t>
      </w:r>
      <w:r>
        <w:rPr>
          <w:szCs w:val="28"/>
        </w:rPr>
        <w:t>«</w:t>
      </w:r>
      <w:r w:rsidRPr="002223A6">
        <w:rPr>
          <w:szCs w:val="28"/>
        </w:rPr>
        <w:t>Свойств</w:t>
      </w:r>
      <w:proofErr w:type="gramStart"/>
      <w:r>
        <w:rPr>
          <w:szCs w:val="28"/>
        </w:rPr>
        <w:t>»</w:t>
      </w:r>
      <w:r w:rsidRPr="002223A6">
        <w:rPr>
          <w:szCs w:val="28"/>
        </w:rPr>
        <w:t>а</w:t>
      </w:r>
      <w:proofErr w:type="gramEnd"/>
      <w:r w:rsidRPr="002223A6">
        <w:rPr>
          <w:szCs w:val="28"/>
        </w:rPr>
        <w:t xml:space="preserve">. Щелкните по ссылке </w:t>
      </w:r>
      <w:r>
        <w:rPr>
          <w:szCs w:val="28"/>
        </w:rPr>
        <w:t>«</w:t>
      </w:r>
      <w:r w:rsidRPr="002223A6">
        <w:rPr>
          <w:szCs w:val="28"/>
        </w:rPr>
        <w:t>Дополнительные параметры системы</w:t>
      </w:r>
      <w:r>
        <w:rPr>
          <w:szCs w:val="28"/>
        </w:rPr>
        <w:t>»</w:t>
      </w:r>
      <w:r w:rsidRPr="002223A6">
        <w:rPr>
          <w:szCs w:val="28"/>
        </w:rPr>
        <w:t xml:space="preserve"> (рис. 40).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42790" cy="3059430"/>
            <wp:effectExtent l="19050" t="19050" r="10160" b="2667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0594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 xml:space="preserve">Рис. 40. Подключение </w:t>
      </w:r>
      <w:proofErr w:type="spellStart"/>
      <w:r w:rsidRPr="002223A6">
        <w:rPr>
          <w:szCs w:val="28"/>
        </w:rPr>
        <w:t>Wi-Fi</w:t>
      </w:r>
      <w:proofErr w:type="spellEnd"/>
      <w:r w:rsidRPr="002223A6">
        <w:rPr>
          <w:szCs w:val="28"/>
        </w:rPr>
        <w:t xml:space="preserve"> адаптера к ПК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Перейдите на вкладку </w:t>
      </w:r>
      <w:r>
        <w:rPr>
          <w:szCs w:val="28"/>
        </w:rPr>
        <w:t>«</w:t>
      </w:r>
      <w:r w:rsidRPr="002223A6">
        <w:rPr>
          <w:szCs w:val="28"/>
        </w:rPr>
        <w:t>Имя компьютера</w:t>
      </w:r>
      <w:r>
        <w:rPr>
          <w:szCs w:val="28"/>
        </w:rPr>
        <w:t>»</w:t>
      </w:r>
      <w:r w:rsidRPr="002223A6">
        <w:rPr>
          <w:szCs w:val="28"/>
        </w:rPr>
        <w:t xml:space="preserve">. В поле </w:t>
      </w:r>
      <w:r>
        <w:rPr>
          <w:szCs w:val="28"/>
        </w:rPr>
        <w:t>«</w:t>
      </w:r>
      <w:r w:rsidRPr="002223A6">
        <w:rPr>
          <w:szCs w:val="28"/>
        </w:rPr>
        <w:t>Описание</w:t>
      </w:r>
      <w:r>
        <w:rPr>
          <w:szCs w:val="28"/>
        </w:rPr>
        <w:t>»</w:t>
      </w:r>
      <w:r w:rsidRPr="002223A6">
        <w:rPr>
          <w:szCs w:val="28"/>
        </w:rPr>
        <w:t xml:space="preserve">: укажите описание компьютера. Нажмите кнопку </w:t>
      </w:r>
      <w:r>
        <w:rPr>
          <w:szCs w:val="28"/>
        </w:rPr>
        <w:t>«</w:t>
      </w:r>
      <w:r w:rsidRPr="002223A6">
        <w:rPr>
          <w:szCs w:val="28"/>
        </w:rPr>
        <w:t>Изменить</w:t>
      </w:r>
      <w:r>
        <w:rPr>
          <w:szCs w:val="28"/>
        </w:rPr>
        <w:t>»</w:t>
      </w:r>
      <w:r w:rsidRPr="002223A6">
        <w:rPr>
          <w:szCs w:val="28"/>
        </w:rPr>
        <w:t xml:space="preserve"> (рис. 41). 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03675" cy="3059430"/>
            <wp:effectExtent l="19050" t="19050" r="15875" b="2667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30594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41. Создание описания ПК</w:t>
      </w:r>
    </w:p>
    <w:p w:rsidR="00DA4998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В поле </w:t>
      </w:r>
      <w:r>
        <w:rPr>
          <w:szCs w:val="28"/>
        </w:rPr>
        <w:t>«</w:t>
      </w:r>
      <w:r w:rsidRPr="002223A6">
        <w:rPr>
          <w:szCs w:val="28"/>
        </w:rPr>
        <w:t>Имя компьютер</w:t>
      </w:r>
      <w:proofErr w:type="gramStart"/>
      <w:r>
        <w:rPr>
          <w:szCs w:val="28"/>
        </w:rPr>
        <w:t>»</w:t>
      </w:r>
      <w:r w:rsidRPr="002223A6">
        <w:rPr>
          <w:szCs w:val="28"/>
        </w:rPr>
        <w:t>а</w:t>
      </w:r>
      <w:proofErr w:type="gramEnd"/>
      <w:r w:rsidRPr="002223A6">
        <w:rPr>
          <w:szCs w:val="28"/>
        </w:rPr>
        <w:t xml:space="preserve">: задайте имя компьютера. Имя компьютера должно быть уникальным. Нельзя задавать имя компьютера, которое уже используется в сети. В поле </w:t>
      </w:r>
      <w:r>
        <w:rPr>
          <w:szCs w:val="28"/>
        </w:rPr>
        <w:t>«</w:t>
      </w:r>
      <w:r w:rsidRPr="002223A6">
        <w:rPr>
          <w:szCs w:val="28"/>
        </w:rPr>
        <w:t>рабочей группы</w:t>
      </w:r>
      <w:r>
        <w:rPr>
          <w:szCs w:val="28"/>
        </w:rPr>
        <w:t>»</w:t>
      </w:r>
      <w:r w:rsidRPr="002223A6">
        <w:rPr>
          <w:szCs w:val="28"/>
        </w:rPr>
        <w:t xml:space="preserve">: укажите имя рабочей группы. Имя рабочей группы должно быть одинаковым на всех компьютерах сети. Нажмите </w:t>
      </w:r>
      <w:r>
        <w:rPr>
          <w:szCs w:val="28"/>
        </w:rPr>
        <w:t>«ОК»</w:t>
      </w:r>
      <w:r w:rsidRPr="002223A6">
        <w:rPr>
          <w:szCs w:val="28"/>
        </w:rPr>
        <w:t xml:space="preserve"> (рис. 42).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00400" cy="257937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42. Создание имени и определение рабочей группы</w:t>
      </w:r>
    </w:p>
    <w:p w:rsidR="00DA4998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lastRenderedPageBreak/>
        <w:t xml:space="preserve">Зайдите в </w:t>
      </w:r>
      <w:r>
        <w:rPr>
          <w:szCs w:val="28"/>
        </w:rPr>
        <w:t>«</w:t>
      </w:r>
      <w:r w:rsidRPr="002223A6">
        <w:rPr>
          <w:szCs w:val="28"/>
        </w:rPr>
        <w:t>Центр управления сетями и общим доступом</w:t>
      </w:r>
      <w:r>
        <w:rPr>
          <w:szCs w:val="28"/>
        </w:rPr>
        <w:t>»</w:t>
      </w:r>
      <w:r w:rsidRPr="002223A6">
        <w:rPr>
          <w:szCs w:val="28"/>
        </w:rPr>
        <w:t xml:space="preserve">. Нажмите ссылку </w:t>
      </w:r>
      <w:r>
        <w:rPr>
          <w:szCs w:val="28"/>
        </w:rPr>
        <w:t>«</w:t>
      </w:r>
      <w:r w:rsidRPr="002223A6">
        <w:rPr>
          <w:szCs w:val="28"/>
        </w:rPr>
        <w:t>Управление беспроводными сетями</w:t>
      </w:r>
      <w:r>
        <w:rPr>
          <w:szCs w:val="28"/>
        </w:rPr>
        <w:t>»</w:t>
      </w:r>
      <w:r w:rsidRPr="002223A6">
        <w:rPr>
          <w:szCs w:val="28"/>
        </w:rPr>
        <w:t xml:space="preserve"> (рис. 43).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89780" cy="2854325"/>
            <wp:effectExtent l="19050" t="19050" r="20320" b="22225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854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43. Центр управления сетями и общим доступом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Нажмите кнопку </w:t>
      </w:r>
      <w:r>
        <w:rPr>
          <w:szCs w:val="28"/>
        </w:rPr>
        <w:t>«</w:t>
      </w:r>
      <w:r w:rsidRPr="002223A6">
        <w:rPr>
          <w:szCs w:val="28"/>
        </w:rPr>
        <w:t>Добавить</w:t>
      </w:r>
      <w:r>
        <w:rPr>
          <w:szCs w:val="28"/>
        </w:rPr>
        <w:t>»</w:t>
      </w:r>
      <w:r w:rsidRPr="002223A6">
        <w:rPr>
          <w:szCs w:val="28"/>
        </w:rPr>
        <w:t xml:space="preserve"> (рис. 44).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35525" cy="1348105"/>
            <wp:effectExtent l="19050" t="19050" r="22225" b="2349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13481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44. Подключение к беспроводной сети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Нажмите </w:t>
      </w:r>
      <w:r>
        <w:rPr>
          <w:szCs w:val="28"/>
        </w:rPr>
        <w:t>«</w:t>
      </w:r>
      <w:r w:rsidRPr="002223A6">
        <w:rPr>
          <w:szCs w:val="28"/>
        </w:rPr>
        <w:t>Создать сеть компьютер-компьютер</w:t>
      </w:r>
      <w:r>
        <w:rPr>
          <w:szCs w:val="28"/>
        </w:rPr>
        <w:t>»</w:t>
      </w:r>
      <w:r w:rsidRPr="002223A6">
        <w:rPr>
          <w:szCs w:val="28"/>
        </w:rPr>
        <w:t xml:space="preserve"> (рис. 45).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034915" cy="1863725"/>
            <wp:effectExtent l="19050" t="19050" r="13335" b="2222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1863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lastRenderedPageBreak/>
        <w:t xml:space="preserve">Рис. 45. </w:t>
      </w:r>
      <w:r>
        <w:rPr>
          <w:szCs w:val="28"/>
        </w:rPr>
        <w:t>Определение способа создания сети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Нажмите кнопку </w:t>
      </w:r>
      <w:r>
        <w:rPr>
          <w:szCs w:val="28"/>
        </w:rPr>
        <w:t>«Д</w:t>
      </w:r>
      <w:r w:rsidRPr="002223A6">
        <w:rPr>
          <w:szCs w:val="28"/>
        </w:rPr>
        <w:t>алее</w:t>
      </w:r>
      <w:r>
        <w:rPr>
          <w:szCs w:val="28"/>
        </w:rPr>
        <w:t>»</w:t>
      </w:r>
      <w:r w:rsidRPr="002223A6">
        <w:rPr>
          <w:szCs w:val="28"/>
        </w:rPr>
        <w:t xml:space="preserve">. В поле </w:t>
      </w:r>
      <w:r>
        <w:rPr>
          <w:szCs w:val="28"/>
        </w:rPr>
        <w:t>«</w:t>
      </w:r>
      <w:r w:rsidRPr="002223A6">
        <w:rPr>
          <w:szCs w:val="28"/>
        </w:rPr>
        <w:t>Имя сети</w:t>
      </w:r>
      <w:r>
        <w:rPr>
          <w:szCs w:val="28"/>
        </w:rPr>
        <w:t>»</w:t>
      </w:r>
      <w:r w:rsidRPr="002223A6">
        <w:rPr>
          <w:szCs w:val="28"/>
        </w:rPr>
        <w:t>: задайте произвольное имя  сети.</w:t>
      </w:r>
      <w:r>
        <w:rPr>
          <w:szCs w:val="28"/>
        </w:rPr>
        <w:t xml:space="preserve"> </w:t>
      </w:r>
      <w:r w:rsidRPr="002223A6">
        <w:rPr>
          <w:szCs w:val="28"/>
        </w:rPr>
        <w:t xml:space="preserve">В поле </w:t>
      </w:r>
      <w:r>
        <w:rPr>
          <w:szCs w:val="28"/>
        </w:rPr>
        <w:t>«</w:t>
      </w:r>
      <w:r w:rsidRPr="002223A6">
        <w:rPr>
          <w:szCs w:val="28"/>
        </w:rPr>
        <w:t>Тип безопасности</w:t>
      </w:r>
      <w:r>
        <w:rPr>
          <w:szCs w:val="28"/>
        </w:rPr>
        <w:t>»</w:t>
      </w:r>
      <w:r w:rsidRPr="002223A6">
        <w:rPr>
          <w:szCs w:val="28"/>
        </w:rPr>
        <w:t xml:space="preserve">: выберите </w:t>
      </w:r>
      <w:r>
        <w:rPr>
          <w:szCs w:val="28"/>
        </w:rPr>
        <w:t>«</w:t>
      </w:r>
      <w:r w:rsidRPr="002223A6">
        <w:rPr>
          <w:szCs w:val="28"/>
        </w:rPr>
        <w:t>WPA2-Personal</w:t>
      </w:r>
      <w:r>
        <w:rPr>
          <w:szCs w:val="28"/>
        </w:rPr>
        <w:t>»</w:t>
      </w:r>
      <w:r w:rsidRPr="002223A6">
        <w:rPr>
          <w:szCs w:val="28"/>
        </w:rPr>
        <w:t>.</w:t>
      </w: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В поле </w:t>
      </w:r>
      <w:r>
        <w:rPr>
          <w:szCs w:val="28"/>
        </w:rPr>
        <w:t>«</w:t>
      </w:r>
      <w:r w:rsidRPr="002223A6">
        <w:rPr>
          <w:szCs w:val="28"/>
        </w:rPr>
        <w:t>Ключ безопасности</w:t>
      </w:r>
      <w:r>
        <w:rPr>
          <w:szCs w:val="28"/>
        </w:rPr>
        <w:t>»</w:t>
      </w:r>
      <w:r w:rsidRPr="002223A6">
        <w:rPr>
          <w:szCs w:val="28"/>
        </w:rPr>
        <w:t>: введите пароль. Пароль  должен состоять от 8 до 63 знаков. Если выбрано шифрование WEP,</w:t>
      </w:r>
      <w:r>
        <w:rPr>
          <w:szCs w:val="28"/>
        </w:rPr>
        <w:t xml:space="preserve"> </w:t>
      </w:r>
      <w:r w:rsidRPr="002223A6">
        <w:rPr>
          <w:szCs w:val="28"/>
        </w:rPr>
        <w:t xml:space="preserve">то пароль должен состоять из 5 или 13 знаков. Для создания пароля лучше использовать генератор паролей. Нажмите кнопку </w:t>
      </w:r>
      <w:r>
        <w:rPr>
          <w:szCs w:val="28"/>
        </w:rPr>
        <w:t>«</w:t>
      </w:r>
      <w:r w:rsidRPr="002223A6">
        <w:rPr>
          <w:szCs w:val="28"/>
        </w:rPr>
        <w:t>Далее</w:t>
      </w:r>
      <w:r>
        <w:rPr>
          <w:szCs w:val="28"/>
        </w:rPr>
        <w:t>»</w:t>
      </w:r>
      <w:r w:rsidRPr="002223A6">
        <w:rPr>
          <w:szCs w:val="28"/>
        </w:rPr>
        <w:t xml:space="preserve"> (рис. 46). </w:t>
      </w:r>
      <w:r>
        <w:rPr>
          <w:szCs w:val="28"/>
        </w:rPr>
        <w:t xml:space="preserve"> </w:t>
      </w:r>
      <w:r w:rsidRPr="002223A6">
        <w:rPr>
          <w:szCs w:val="28"/>
        </w:rPr>
        <w:t xml:space="preserve">Нажмите кнопку </w:t>
      </w:r>
      <w:r>
        <w:rPr>
          <w:szCs w:val="28"/>
        </w:rPr>
        <w:t>«</w:t>
      </w:r>
      <w:r w:rsidRPr="002223A6">
        <w:rPr>
          <w:szCs w:val="28"/>
        </w:rPr>
        <w:t>Закрыть</w:t>
      </w:r>
      <w:r>
        <w:rPr>
          <w:szCs w:val="28"/>
        </w:rPr>
        <w:t>»</w:t>
      </w:r>
      <w:r w:rsidRPr="002223A6">
        <w:rPr>
          <w:szCs w:val="28"/>
        </w:rPr>
        <w:t>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099685" cy="1916430"/>
            <wp:effectExtent l="19050" t="19050" r="24765" b="2667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19164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46. Настройка параметров безопасности сети</w:t>
      </w:r>
    </w:p>
    <w:p w:rsidR="00DA4998" w:rsidRDefault="00DA4998" w:rsidP="00DA4998">
      <w:pPr>
        <w:spacing w:line="360" w:lineRule="auto"/>
        <w:jc w:val="both"/>
        <w:rPr>
          <w:szCs w:val="28"/>
        </w:rPr>
      </w:pPr>
    </w:p>
    <w:p w:rsidR="00DA4998" w:rsidRPr="000F6519" w:rsidRDefault="00DA4998" w:rsidP="00DA4998">
      <w:pPr>
        <w:spacing w:line="360" w:lineRule="auto"/>
        <w:jc w:val="center"/>
        <w:rPr>
          <w:b/>
          <w:szCs w:val="28"/>
        </w:rPr>
      </w:pPr>
      <w:r w:rsidRPr="000F6519">
        <w:rPr>
          <w:b/>
          <w:szCs w:val="28"/>
        </w:rPr>
        <w:t>Настройка других компьютеров сети</w:t>
      </w: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Включите </w:t>
      </w:r>
      <w:proofErr w:type="spellStart"/>
      <w:r w:rsidRPr="002223A6">
        <w:rPr>
          <w:szCs w:val="28"/>
        </w:rPr>
        <w:t>Wi-Fi</w:t>
      </w:r>
      <w:proofErr w:type="spellEnd"/>
      <w:r w:rsidRPr="002223A6">
        <w:rPr>
          <w:szCs w:val="28"/>
        </w:rPr>
        <w:t xml:space="preserve"> адаптер. Щелкните </w:t>
      </w:r>
      <w:r>
        <w:rPr>
          <w:szCs w:val="28"/>
        </w:rPr>
        <w:t>«</w:t>
      </w:r>
      <w:r w:rsidRPr="002223A6">
        <w:rPr>
          <w:szCs w:val="28"/>
        </w:rPr>
        <w:t>Пуск</w:t>
      </w:r>
      <w:r>
        <w:rPr>
          <w:szCs w:val="28"/>
        </w:rPr>
        <w:t>»</w:t>
      </w:r>
      <w:r w:rsidRPr="002223A6">
        <w:rPr>
          <w:szCs w:val="28"/>
        </w:rPr>
        <w:t xml:space="preserve"> - далее правой кнопкой мыши по значку </w:t>
      </w:r>
      <w:r>
        <w:rPr>
          <w:szCs w:val="28"/>
        </w:rPr>
        <w:t>«</w:t>
      </w:r>
      <w:r w:rsidRPr="002223A6">
        <w:rPr>
          <w:szCs w:val="28"/>
        </w:rPr>
        <w:t>Компьютер</w:t>
      </w:r>
      <w:r>
        <w:rPr>
          <w:szCs w:val="28"/>
        </w:rPr>
        <w:t>»</w:t>
      </w:r>
      <w:r w:rsidRPr="002223A6">
        <w:rPr>
          <w:szCs w:val="28"/>
        </w:rPr>
        <w:t xml:space="preserve">. Выберите пункт меню </w:t>
      </w:r>
      <w:r>
        <w:rPr>
          <w:szCs w:val="28"/>
        </w:rPr>
        <w:t>«</w:t>
      </w:r>
      <w:r w:rsidRPr="002223A6">
        <w:rPr>
          <w:szCs w:val="28"/>
        </w:rPr>
        <w:t>Свойства</w:t>
      </w:r>
      <w:r>
        <w:rPr>
          <w:szCs w:val="28"/>
        </w:rPr>
        <w:t>»</w:t>
      </w:r>
      <w:r w:rsidRPr="002223A6">
        <w:rPr>
          <w:szCs w:val="28"/>
        </w:rPr>
        <w:t xml:space="preserve">. Щелкните по ссылке </w:t>
      </w:r>
      <w:r>
        <w:rPr>
          <w:szCs w:val="28"/>
        </w:rPr>
        <w:t>«</w:t>
      </w:r>
      <w:r w:rsidRPr="002223A6">
        <w:rPr>
          <w:szCs w:val="28"/>
        </w:rPr>
        <w:t>Дополнительные параметры системы</w:t>
      </w:r>
      <w:r>
        <w:rPr>
          <w:szCs w:val="28"/>
        </w:rPr>
        <w:t>»</w:t>
      </w:r>
      <w:r w:rsidRPr="002223A6">
        <w:rPr>
          <w:szCs w:val="28"/>
        </w:rPr>
        <w:t xml:space="preserve"> (рис. 47).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41875" cy="2667000"/>
            <wp:effectExtent l="19050" t="19050" r="15875" b="1905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66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47. Настройка прочих ПК сети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Перейдите на вкладку </w:t>
      </w:r>
      <w:r>
        <w:rPr>
          <w:szCs w:val="28"/>
        </w:rPr>
        <w:t>«</w:t>
      </w:r>
      <w:r w:rsidRPr="002223A6">
        <w:rPr>
          <w:szCs w:val="28"/>
        </w:rPr>
        <w:t>Имя компьютера</w:t>
      </w:r>
      <w:r>
        <w:rPr>
          <w:szCs w:val="28"/>
        </w:rPr>
        <w:t>»</w:t>
      </w:r>
      <w:r w:rsidRPr="002223A6">
        <w:rPr>
          <w:szCs w:val="28"/>
        </w:rPr>
        <w:t>.</w:t>
      </w:r>
      <w:r>
        <w:rPr>
          <w:szCs w:val="28"/>
        </w:rPr>
        <w:t xml:space="preserve"> </w:t>
      </w:r>
      <w:r w:rsidRPr="002223A6">
        <w:rPr>
          <w:szCs w:val="28"/>
        </w:rPr>
        <w:t xml:space="preserve">В поле </w:t>
      </w:r>
      <w:r>
        <w:rPr>
          <w:szCs w:val="28"/>
        </w:rPr>
        <w:t>«</w:t>
      </w:r>
      <w:r w:rsidRPr="002223A6">
        <w:rPr>
          <w:szCs w:val="28"/>
        </w:rPr>
        <w:t>Описание</w:t>
      </w:r>
      <w:r>
        <w:rPr>
          <w:szCs w:val="28"/>
        </w:rPr>
        <w:t>»</w:t>
      </w:r>
      <w:r w:rsidRPr="002223A6">
        <w:rPr>
          <w:szCs w:val="28"/>
        </w:rPr>
        <w:t xml:space="preserve">: укажите описание компьютера, например </w:t>
      </w:r>
      <w:r>
        <w:rPr>
          <w:szCs w:val="28"/>
        </w:rPr>
        <w:t>«</w:t>
      </w:r>
      <w:r w:rsidRPr="002223A6">
        <w:rPr>
          <w:szCs w:val="28"/>
        </w:rPr>
        <w:t>Компьютер Анатолия</w:t>
      </w:r>
      <w:r>
        <w:rPr>
          <w:szCs w:val="28"/>
        </w:rPr>
        <w:t>»</w:t>
      </w:r>
      <w:r w:rsidRPr="002223A6">
        <w:rPr>
          <w:szCs w:val="28"/>
        </w:rPr>
        <w:t xml:space="preserve">. Нажмите кнопку </w:t>
      </w:r>
      <w:r>
        <w:rPr>
          <w:szCs w:val="28"/>
        </w:rPr>
        <w:t>«</w:t>
      </w:r>
      <w:r w:rsidRPr="002223A6">
        <w:rPr>
          <w:szCs w:val="28"/>
        </w:rPr>
        <w:t>Изменить</w:t>
      </w:r>
      <w:r>
        <w:rPr>
          <w:szCs w:val="28"/>
        </w:rPr>
        <w:t>»</w:t>
      </w:r>
      <w:r w:rsidRPr="002223A6">
        <w:rPr>
          <w:szCs w:val="28"/>
        </w:rPr>
        <w:t xml:space="preserve"> (рис. 48).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991610" cy="2667000"/>
            <wp:effectExtent l="19050" t="19050" r="27940" b="1905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66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48. Описание компьютеров сети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В поле </w:t>
      </w:r>
      <w:r>
        <w:rPr>
          <w:szCs w:val="28"/>
        </w:rPr>
        <w:t>«</w:t>
      </w:r>
      <w:r w:rsidRPr="002223A6">
        <w:rPr>
          <w:szCs w:val="28"/>
        </w:rPr>
        <w:t>Имя компьютера</w:t>
      </w:r>
      <w:r>
        <w:rPr>
          <w:szCs w:val="28"/>
        </w:rPr>
        <w:t>»</w:t>
      </w:r>
      <w:r w:rsidRPr="002223A6">
        <w:rPr>
          <w:szCs w:val="28"/>
        </w:rPr>
        <w:t xml:space="preserve">: задайте имя компьютера. Имя компьютера должно быть уникальным. Нельзя задавать имя </w:t>
      </w:r>
      <w:proofErr w:type="gramStart"/>
      <w:r w:rsidRPr="002223A6">
        <w:rPr>
          <w:szCs w:val="28"/>
        </w:rPr>
        <w:t>компьютера</w:t>
      </w:r>
      <w:proofErr w:type="gramEnd"/>
      <w:r w:rsidRPr="002223A6">
        <w:rPr>
          <w:szCs w:val="28"/>
        </w:rPr>
        <w:t xml:space="preserve"> которое уже используется в сети. В поле </w:t>
      </w:r>
      <w:r>
        <w:rPr>
          <w:szCs w:val="28"/>
        </w:rPr>
        <w:t>«</w:t>
      </w:r>
      <w:r w:rsidRPr="002223A6">
        <w:rPr>
          <w:szCs w:val="28"/>
        </w:rPr>
        <w:t>рабочей группы</w:t>
      </w:r>
      <w:r>
        <w:rPr>
          <w:szCs w:val="28"/>
        </w:rPr>
        <w:t>»</w:t>
      </w:r>
      <w:r w:rsidRPr="002223A6">
        <w:rPr>
          <w:szCs w:val="28"/>
        </w:rPr>
        <w:t xml:space="preserve">: укажите имя рабочей группы. </w:t>
      </w:r>
      <w:r w:rsidRPr="002223A6">
        <w:rPr>
          <w:szCs w:val="28"/>
        </w:rPr>
        <w:lastRenderedPageBreak/>
        <w:t xml:space="preserve">Имя рабочей группы должно быть одинаковым на всех компьютерах сети. Нажмите </w:t>
      </w:r>
      <w:r>
        <w:rPr>
          <w:szCs w:val="28"/>
        </w:rPr>
        <w:t>«ОК»</w:t>
      </w:r>
      <w:r w:rsidRPr="002223A6">
        <w:rPr>
          <w:szCs w:val="28"/>
        </w:rPr>
        <w:t xml:space="preserve"> (рис. 49)</w:t>
      </w:r>
      <w:r>
        <w:rPr>
          <w:szCs w:val="28"/>
        </w:rPr>
        <w:t>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06115" cy="1793875"/>
            <wp:effectExtent l="19050" t="19050" r="13335" b="15875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793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223A6">
        <w:rPr>
          <w:szCs w:val="28"/>
        </w:rPr>
        <w:t xml:space="preserve"> </w:t>
      </w:r>
    </w:p>
    <w:p w:rsidR="00DA4998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49. Создание идентификационных параметров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Зайдите в </w:t>
      </w:r>
      <w:r>
        <w:rPr>
          <w:szCs w:val="28"/>
        </w:rPr>
        <w:t>«</w:t>
      </w:r>
      <w:r w:rsidRPr="002223A6">
        <w:rPr>
          <w:szCs w:val="28"/>
        </w:rPr>
        <w:t>Центр управления сетями и общим доступом</w:t>
      </w:r>
      <w:r>
        <w:rPr>
          <w:szCs w:val="28"/>
        </w:rPr>
        <w:t>»</w:t>
      </w:r>
      <w:r w:rsidRPr="002223A6">
        <w:rPr>
          <w:szCs w:val="28"/>
        </w:rPr>
        <w:t xml:space="preserve">. Нажмите по ссылке </w:t>
      </w:r>
      <w:r>
        <w:rPr>
          <w:szCs w:val="28"/>
        </w:rPr>
        <w:t>«</w:t>
      </w:r>
      <w:r w:rsidRPr="002223A6">
        <w:rPr>
          <w:szCs w:val="28"/>
        </w:rPr>
        <w:t>Изменение параметров адаптера</w:t>
      </w:r>
      <w:r>
        <w:rPr>
          <w:szCs w:val="28"/>
        </w:rPr>
        <w:t>»</w:t>
      </w:r>
      <w:r w:rsidRPr="002223A6">
        <w:rPr>
          <w:szCs w:val="28"/>
        </w:rPr>
        <w:t xml:space="preserve"> (рис. 50). 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89475" cy="3018790"/>
            <wp:effectExtent l="19050" t="19050" r="15875" b="1016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0187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50. Настройка параметров адаптера</w:t>
      </w:r>
    </w:p>
    <w:p w:rsidR="00DA4998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Щелкните правой кнопкой мыши по значку беспроводного сетевого </w:t>
      </w:r>
      <w:r>
        <w:rPr>
          <w:szCs w:val="28"/>
        </w:rPr>
        <w:t>соединения»</w:t>
      </w:r>
      <w:r w:rsidRPr="002223A6">
        <w:rPr>
          <w:szCs w:val="28"/>
        </w:rPr>
        <w:t xml:space="preserve"> и выберите пункт </w:t>
      </w:r>
      <w:r>
        <w:rPr>
          <w:szCs w:val="28"/>
        </w:rPr>
        <w:t>«</w:t>
      </w:r>
      <w:r w:rsidRPr="002223A6">
        <w:rPr>
          <w:szCs w:val="28"/>
        </w:rPr>
        <w:t>Свойства</w:t>
      </w:r>
      <w:r>
        <w:rPr>
          <w:szCs w:val="28"/>
        </w:rPr>
        <w:t>»</w:t>
      </w:r>
      <w:r w:rsidRPr="002223A6">
        <w:rPr>
          <w:szCs w:val="28"/>
        </w:rPr>
        <w:t xml:space="preserve"> (рис. 51).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76800" cy="2830830"/>
            <wp:effectExtent l="19050" t="19050" r="19050" b="2667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308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51. Настройка свойств беспроводного сетевого адаптера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Щелкните два раза по строчке </w:t>
      </w:r>
      <w:r>
        <w:rPr>
          <w:szCs w:val="28"/>
        </w:rPr>
        <w:t>«</w:t>
      </w:r>
      <w:r w:rsidRPr="002223A6">
        <w:rPr>
          <w:szCs w:val="28"/>
        </w:rPr>
        <w:t>Протокол Интернета версии 4 (TCP/IPv4)</w:t>
      </w:r>
      <w:r>
        <w:rPr>
          <w:szCs w:val="28"/>
        </w:rPr>
        <w:t>»</w:t>
      </w:r>
      <w:r w:rsidRPr="002223A6">
        <w:rPr>
          <w:szCs w:val="28"/>
        </w:rPr>
        <w:t xml:space="preserve">. Отметьте пункт </w:t>
      </w:r>
      <w:r>
        <w:rPr>
          <w:szCs w:val="28"/>
        </w:rPr>
        <w:t>«</w:t>
      </w:r>
      <w:r w:rsidRPr="002223A6">
        <w:rPr>
          <w:szCs w:val="28"/>
        </w:rPr>
        <w:t>Использовать следующий IP- адрес</w:t>
      </w:r>
      <w:r>
        <w:rPr>
          <w:szCs w:val="28"/>
        </w:rPr>
        <w:t>».</w:t>
      </w: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В поле IP-адрес: назначьте IP адрес беспроводному адаптеру. IP адрес должен быть уникальным и из той же подсети что IP адрес беспроводного адаптера главного компьютера. В сети не должно быть устройств </w:t>
      </w:r>
      <w:proofErr w:type="gramStart"/>
      <w:r w:rsidRPr="002223A6">
        <w:rPr>
          <w:szCs w:val="28"/>
        </w:rPr>
        <w:t>с</w:t>
      </w:r>
      <w:proofErr w:type="gramEnd"/>
      <w:r w:rsidRPr="002223A6">
        <w:rPr>
          <w:szCs w:val="28"/>
        </w:rPr>
        <w:t xml:space="preserve"> одинаковыми IP. Нажмите </w:t>
      </w:r>
      <w:r>
        <w:rPr>
          <w:szCs w:val="28"/>
        </w:rPr>
        <w:t>«ОК»</w:t>
      </w:r>
      <w:r w:rsidRPr="002223A6">
        <w:rPr>
          <w:szCs w:val="28"/>
        </w:rPr>
        <w:t xml:space="preserve"> (рис. 52).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516630" cy="2860675"/>
            <wp:effectExtent l="19050" t="19050" r="26670" b="15875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860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52. Назначение адаптеру сетевого адреса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lastRenderedPageBreak/>
        <w:t xml:space="preserve">Щелкните по значку сетевого соединения. Щелкните два раза по вашей сети. Введите пароль. Нажмите </w:t>
      </w:r>
      <w:r>
        <w:rPr>
          <w:szCs w:val="28"/>
        </w:rPr>
        <w:t>«ОК»</w:t>
      </w:r>
      <w:r w:rsidRPr="002223A6">
        <w:rPr>
          <w:szCs w:val="28"/>
        </w:rPr>
        <w:t xml:space="preserve"> (рис. 53).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798570" cy="2350770"/>
            <wp:effectExtent l="19050" t="19050" r="11430" b="1143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350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53. Создание ключа безопасности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 xml:space="preserve">Чтобы передавать данные через сеть между компьютерами по сети нужно сделать ваши диски доступными по локальной сети и открыть доступ к ним. Откройте </w:t>
      </w:r>
      <w:r>
        <w:rPr>
          <w:szCs w:val="28"/>
        </w:rPr>
        <w:t>«</w:t>
      </w:r>
      <w:r w:rsidRPr="002223A6">
        <w:rPr>
          <w:szCs w:val="28"/>
        </w:rPr>
        <w:t>свойства</w:t>
      </w:r>
      <w:r>
        <w:rPr>
          <w:szCs w:val="28"/>
        </w:rPr>
        <w:t>»</w:t>
      </w:r>
      <w:r w:rsidRPr="002223A6">
        <w:rPr>
          <w:szCs w:val="28"/>
        </w:rPr>
        <w:t xml:space="preserve"> нужного вам диска, откройте вкладку доступ и отметьте </w:t>
      </w:r>
      <w:r>
        <w:rPr>
          <w:szCs w:val="28"/>
        </w:rPr>
        <w:t>«</w:t>
      </w:r>
      <w:r w:rsidRPr="002223A6">
        <w:rPr>
          <w:szCs w:val="28"/>
        </w:rPr>
        <w:t>открыть общий доступ к папке</w:t>
      </w:r>
      <w:r>
        <w:rPr>
          <w:szCs w:val="28"/>
        </w:rPr>
        <w:t>»</w:t>
      </w:r>
      <w:r w:rsidRPr="002223A6">
        <w:rPr>
          <w:szCs w:val="28"/>
        </w:rPr>
        <w:t xml:space="preserve">, укажите диск. Далее нажать </w:t>
      </w:r>
      <w:r>
        <w:rPr>
          <w:szCs w:val="28"/>
        </w:rPr>
        <w:t>«ОК»,</w:t>
      </w:r>
      <w:r w:rsidRPr="002223A6">
        <w:rPr>
          <w:szCs w:val="28"/>
        </w:rPr>
        <w:t xml:space="preserve"> </w:t>
      </w:r>
      <w:r>
        <w:rPr>
          <w:szCs w:val="28"/>
        </w:rPr>
        <w:t>после чего дост</w:t>
      </w:r>
      <w:r w:rsidRPr="002223A6">
        <w:rPr>
          <w:szCs w:val="28"/>
        </w:rPr>
        <w:t>уп будет открыт (рис. 54).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86260" cy="3286857"/>
            <wp:effectExtent l="19050" t="19050" r="23690" b="27843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28827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  <w:r w:rsidRPr="002223A6">
        <w:rPr>
          <w:szCs w:val="28"/>
        </w:rPr>
        <w:t>Рис. 54. Определение характеристик доступа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Pr="00F43147" w:rsidRDefault="00DA4998" w:rsidP="00DA4998">
      <w:pPr>
        <w:spacing w:line="360" w:lineRule="auto"/>
        <w:jc w:val="center"/>
        <w:rPr>
          <w:b/>
          <w:szCs w:val="28"/>
        </w:rPr>
      </w:pPr>
      <w:r w:rsidRPr="00F43147">
        <w:rPr>
          <w:b/>
          <w:szCs w:val="28"/>
        </w:rPr>
        <w:t>Задание на лабораторную работу</w:t>
      </w:r>
    </w:p>
    <w:p w:rsidR="00DA4998" w:rsidRPr="002223A6" w:rsidRDefault="00DA4998" w:rsidP="00DA4998">
      <w:pPr>
        <w:spacing w:line="360" w:lineRule="auto"/>
        <w:ind w:firstLine="708"/>
        <w:jc w:val="both"/>
        <w:rPr>
          <w:szCs w:val="28"/>
        </w:rPr>
      </w:pPr>
      <w:r w:rsidRPr="002223A6">
        <w:rPr>
          <w:szCs w:val="28"/>
        </w:rPr>
        <w:t>Оформите отчет по лабораторной работе, опишите выполнение упражнений.</w:t>
      </w:r>
      <w:r>
        <w:rPr>
          <w:szCs w:val="28"/>
        </w:rPr>
        <w:t xml:space="preserve"> </w:t>
      </w:r>
      <w:r w:rsidRPr="002223A6">
        <w:rPr>
          <w:szCs w:val="28"/>
        </w:rPr>
        <w:t>Выполнить таблицы иллюстрирующие скорости передачи данных.</w:t>
      </w:r>
    </w:p>
    <w:p w:rsidR="00DA4998" w:rsidRPr="002223A6" w:rsidRDefault="00DA4998" w:rsidP="00DA4998">
      <w:pPr>
        <w:spacing w:line="360" w:lineRule="auto"/>
        <w:jc w:val="both"/>
        <w:rPr>
          <w:szCs w:val="28"/>
        </w:rPr>
      </w:pPr>
    </w:p>
    <w:p w:rsidR="00DA4998" w:rsidRDefault="00DA4998" w:rsidP="00DA4998">
      <w:pPr>
        <w:spacing w:line="360" w:lineRule="auto"/>
        <w:jc w:val="center"/>
        <w:rPr>
          <w:b/>
          <w:szCs w:val="28"/>
        </w:rPr>
      </w:pPr>
    </w:p>
    <w:p w:rsidR="00DA4998" w:rsidRDefault="00DA4998" w:rsidP="00DA4998">
      <w:pPr>
        <w:spacing w:line="360" w:lineRule="auto"/>
        <w:jc w:val="center"/>
        <w:rPr>
          <w:b/>
          <w:szCs w:val="28"/>
        </w:rPr>
      </w:pPr>
    </w:p>
    <w:p w:rsidR="00DA4998" w:rsidRDefault="00DA4998" w:rsidP="00DA4998">
      <w:pPr>
        <w:spacing w:line="360" w:lineRule="auto"/>
        <w:jc w:val="center"/>
        <w:rPr>
          <w:b/>
          <w:szCs w:val="28"/>
        </w:rPr>
      </w:pPr>
    </w:p>
    <w:p w:rsidR="00DA4998" w:rsidRDefault="00DA4998" w:rsidP="00DA4998">
      <w:pPr>
        <w:spacing w:line="360" w:lineRule="auto"/>
        <w:jc w:val="center"/>
        <w:rPr>
          <w:b/>
          <w:szCs w:val="28"/>
        </w:rPr>
      </w:pPr>
    </w:p>
    <w:p w:rsidR="00945628" w:rsidRDefault="00945628"/>
    <w:sectPr w:rsidR="00945628" w:rsidSect="00945628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595" w:rsidRDefault="00852595" w:rsidP="00DA4998">
      <w:r>
        <w:separator/>
      </w:r>
    </w:p>
  </w:endnote>
  <w:endnote w:type="continuationSeparator" w:id="0">
    <w:p w:rsidR="00852595" w:rsidRDefault="00852595" w:rsidP="00DA4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84551"/>
      <w:docPartObj>
        <w:docPartGallery w:val="Page Numbers (Bottom of Page)"/>
        <w:docPartUnique/>
      </w:docPartObj>
    </w:sdtPr>
    <w:sdtContent>
      <w:p w:rsidR="00DA4998" w:rsidRDefault="00EB62C8">
        <w:pPr>
          <w:pStyle w:val="a8"/>
          <w:jc w:val="right"/>
        </w:pPr>
        <w:fldSimple w:instr=" PAGE   \* MERGEFORMAT ">
          <w:r w:rsidR="00A755F7">
            <w:rPr>
              <w:noProof/>
            </w:rPr>
            <w:t>1</w:t>
          </w:r>
        </w:fldSimple>
      </w:p>
    </w:sdtContent>
  </w:sdt>
  <w:p w:rsidR="00DA4998" w:rsidRDefault="00DA499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595" w:rsidRDefault="00852595" w:rsidP="00DA4998">
      <w:r>
        <w:separator/>
      </w:r>
    </w:p>
  </w:footnote>
  <w:footnote w:type="continuationSeparator" w:id="0">
    <w:p w:rsidR="00852595" w:rsidRDefault="00852595" w:rsidP="00DA49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4998"/>
    <w:rsid w:val="00852595"/>
    <w:rsid w:val="008A6086"/>
    <w:rsid w:val="00945628"/>
    <w:rsid w:val="00A755F7"/>
    <w:rsid w:val="00DA4998"/>
    <w:rsid w:val="00EB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A49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9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99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A499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A49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A499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A499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607</Words>
  <Characters>3465</Characters>
  <Application>Microsoft Office Word</Application>
  <DocSecurity>0</DocSecurity>
  <Lines>28</Lines>
  <Paragraphs>8</Paragraphs>
  <ScaleCrop>false</ScaleCrop>
  <Company>Krokoz™</Company>
  <LinksUpToDate>false</LinksUpToDate>
  <CharactersWithSpaces>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123456</cp:lastModifiedBy>
  <cp:revision>3</cp:revision>
  <dcterms:created xsi:type="dcterms:W3CDTF">2016-06-21T14:58:00Z</dcterms:created>
  <dcterms:modified xsi:type="dcterms:W3CDTF">2016-06-21T15:07:00Z</dcterms:modified>
</cp:coreProperties>
</file>