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EF" w:rsidRPr="00D01550" w:rsidRDefault="00D01550" w:rsidP="00D01550">
      <w:pPr>
        <w:spacing w:line="360" w:lineRule="auto"/>
        <w:jc w:val="center"/>
        <w:rPr>
          <w:b/>
        </w:rPr>
      </w:pPr>
      <w:r w:rsidRPr="00D01550">
        <w:rPr>
          <w:b/>
        </w:rPr>
        <w:t>АННОТАЦИЯ</w:t>
      </w:r>
    </w:p>
    <w:p w:rsidR="00D01550" w:rsidRPr="00D01550" w:rsidRDefault="00D01550" w:rsidP="00D01550">
      <w:pPr>
        <w:spacing w:line="360" w:lineRule="auto"/>
        <w:jc w:val="center"/>
      </w:pPr>
    </w:p>
    <w:p w:rsidR="00354438" w:rsidRPr="008B2C39" w:rsidRDefault="00354438" w:rsidP="00F70894">
      <w:pPr>
        <w:ind w:firstLine="708"/>
      </w:pPr>
      <w:r>
        <w:t>Курс</w:t>
      </w:r>
      <w:r w:rsidRPr="00087253">
        <w:t xml:space="preserve"> разработан</w:t>
      </w:r>
      <w:r>
        <w:t xml:space="preserve"> </w:t>
      </w:r>
      <w:r w:rsidRPr="00087253">
        <w:t xml:space="preserve">Бабешко Владимиром Николаевичем – </w:t>
      </w:r>
      <w:r w:rsidR="00F70894">
        <w:t>кандидатом технических наук</w:t>
      </w:r>
      <w:r w:rsidRPr="00087253">
        <w:t xml:space="preserve">, </w:t>
      </w:r>
      <w:bookmarkStart w:id="0" w:name="_GoBack"/>
      <w:bookmarkEnd w:id="0"/>
      <w:r w:rsidRPr="00087253">
        <w:t>доцентом кафедры информационных технологий</w:t>
      </w:r>
      <w:r>
        <w:t xml:space="preserve"> НГУЭУ</w:t>
      </w:r>
      <w:r w:rsidR="008B2C39">
        <w:t>.</w:t>
      </w:r>
    </w:p>
    <w:p w:rsidR="00D01550" w:rsidRDefault="00D01550" w:rsidP="00D01550">
      <w:pPr>
        <w:pStyle w:val="a5"/>
        <w:spacing w:line="360" w:lineRule="auto"/>
        <w:ind w:firstLine="720"/>
      </w:pPr>
    </w:p>
    <w:p w:rsidR="00D01550" w:rsidRDefault="00D01550" w:rsidP="00D01550">
      <w:pPr>
        <w:pStyle w:val="a5"/>
        <w:spacing w:line="360" w:lineRule="auto"/>
        <w:ind w:firstLine="720"/>
      </w:pPr>
      <w:r>
        <w:t xml:space="preserve">Основной целью дисциплины Б1.Б.19 Инфокоммуникационные системы и сети является формирование у студентов теоретических знаний в области организации и применения современных технологий и средств инфокоммуникационных систем и </w:t>
      </w:r>
      <w:r>
        <w:rPr>
          <w:bCs/>
        </w:rPr>
        <w:t>сетей</w:t>
      </w:r>
      <w:r>
        <w:t>, практических навыков использования программных и технических средств информационных сетей и коммуникационных технологий.</w:t>
      </w:r>
    </w:p>
    <w:p w:rsidR="00D01550" w:rsidRPr="00D01550" w:rsidRDefault="00D01550" w:rsidP="00D01550">
      <w:pPr>
        <w:pStyle w:val="a5"/>
        <w:widowControl/>
        <w:spacing w:line="360" w:lineRule="auto"/>
        <w:ind w:firstLine="567"/>
        <w:jc w:val="both"/>
        <w:rPr>
          <w:b/>
        </w:rPr>
      </w:pPr>
      <w:r w:rsidRPr="00D01550">
        <w:rPr>
          <w:b/>
        </w:rPr>
        <w:t>В процессе изучения дисциплины решаются следующие задачи:</w:t>
      </w:r>
    </w:p>
    <w:p w:rsidR="00D01550" w:rsidRDefault="00D01550" w:rsidP="00D01550">
      <w:pPr>
        <w:pStyle w:val="a5"/>
        <w:spacing w:line="360" w:lineRule="auto"/>
        <w:ind w:firstLine="0"/>
      </w:pPr>
      <w:r>
        <w:t>- изучение базовых принципов построения инфокоммуникационных сетей;</w:t>
      </w:r>
    </w:p>
    <w:p w:rsidR="00D01550" w:rsidRDefault="00D01550" w:rsidP="00D01550">
      <w:pPr>
        <w:pStyle w:val="a5"/>
        <w:spacing w:line="360" w:lineRule="auto"/>
        <w:ind w:firstLine="0"/>
      </w:pPr>
      <w:r>
        <w:t>- формирование систематических знаний в области сетей и систем телекоммуникаций;</w:t>
      </w:r>
    </w:p>
    <w:p w:rsidR="00D01550" w:rsidRDefault="00D01550" w:rsidP="00D01550">
      <w:pPr>
        <w:pStyle w:val="a5"/>
        <w:spacing w:line="360" w:lineRule="auto"/>
        <w:ind w:firstLine="0"/>
      </w:pPr>
      <w:r>
        <w:t>- изучение основных технологий сетей;</w:t>
      </w:r>
    </w:p>
    <w:p w:rsidR="00D01550" w:rsidRDefault="00D01550" w:rsidP="00D01550">
      <w:pPr>
        <w:pStyle w:val="a5"/>
        <w:spacing w:line="360" w:lineRule="auto"/>
        <w:ind w:firstLine="0"/>
      </w:pPr>
      <w:r>
        <w:t xml:space="preserve">- выработка навыков и умений проектирования и эксплуатации инфокоммуникационных сетей. </w:t>
      </w:r>
    </w:p>
    <w:p w:rsidR="00D01550" w:rsidRPr="00D01550" w:rsidRDefault="00D01550" w:rsidP="00D01550">
      <w:pPr>
        <w:spacing w:line="360" w:lineRule="auto"/>
        <w:ind w:firstLine="708"/>
        <w:rPr>
          <w:b/>
        </w:rPr>
      </w:pPr>
      <w:r w:rsidRPr="00D01550">
        <w:rPr>
          <w:b/>
        </w:rPr>
        <w:t xml:space="preserve">Дисциплина опирается на следующие элементы ООП: </w:t>
      </w:r>
    </w:p>
    <w:p w:rsidR="00D01550" w:rsidRDefault="00D01550" w:rsidP="00D01550">
      <w:pPr>
        <w:spacing w:line="360" w:lineRule="auto"/>
      </w:pPr>
      <w:r>
        <w:t xml:space="preserve">Б1.Б.2. Основы информационных технологий. </w:t>
      </w:r>
    </w:p>
    <w:p w:rsidR="00D01550" w:rsidRDefault="00D01550" w:rsidP="00D01550">
      <w:pPr>
        <w:spacing w:line="360" w:lineRule="auto"/>
        <w:ind w:firstLine="708"/>
      </w:pPr>
      <w:r>
        <w:t xml:space="preserve">Дисциплина выступает опорой для следующих элементов ООП: </w:t>
      </w:r>
    </w:p>
    <w:p w:rsidR="00D01550" w:rsidRPr="00D01550" w:rsidRDefault="00D01550" w:rsidP="00D01550">
      <w:pPr>
        <w:spacing w:line="360" w:lineRule="auto"/>
      </w:pPr>
      <w:r>
        <w:t>Б1.В.ОД.8. Информационная безопасность, Б1.В.ОД.5. Информационные технологии.</w:t>
      </w:r>
    </w:p>
    <w:sectPr w:rsidR="00D01550" w:rsidRPr="00D01550" w:rsidSect="0049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135D"/>
    <w:multiLevelType w:val="hybridMultilevel"/>
    <w:tmpl w:val="054A3A60"/>
    <w:lvl w:ilvl="0" w:tplc="1EA402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1550"/>
    <w:rsid w:val="00354438"/>
    <w:rsid w:val="004901EF"/>
    <w:rsid w:val="008B2C39"/>
    <w:rsid w:val="009C40CD"/>
    <w:rsid w:val="00D01550"/>
    <w:rsid w:val="00F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A6C287-BBD7-472B-9F32-F2C70AA5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155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бычный текст с отступом Знак"/>
    <w:link w:val="a5"/>
    <w:uiPriority w:val="99"/>
    <w:locked/>
    <w:rsid w:val="00D01550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бычный текст с отступом"/>
    <w:basedOn w:val="a"/>
    <w:link w:val="a4"/>
    <w:uiPriority w:val="99"/>
    <w:rsid w:val="00D01550"/>
    <w:pPr>
      <w:ind w:firstLine="70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0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Krokoz™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211-prep</cp:lastModifiedBy>
  <cp:revision>6</cp:revision>
  <dcterms:created xsi:type="dcterms:W3CDTF">2017-01-19T12:06:00Z</dcterms:created>
  <dcterms:modified xsi:type="dcterms:W3CDTF">2017-03-16T01:53:00Z</dcterms:modified>
</cp:coreProperties>
</file>