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D81B39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7D82">
        <w:rPr>
          <w:rFonts w:ascii="Times New Roman" w:hAnsi="Times New Roman" w:cs="Times New Roman"/>
          <w:i/>
          <w:iCs/>
          <w:sz w:val="24"/>
          <w:szCs w:val="24"/>
        </w:rPr>
        <w:t>Задание 1*.</w:t>
      </w:r>
      <w:r w:rsidRPr="00F67D82">
        <w:rPr>
          <w:rFonts w:ascii="Times New Roman" w:hAnsi="Times New Roman" w:cs="Times New Roman"/>
          <w:sz w:val="24"/>
          <w:szCs w:val="24"/>
        </w:rPr>
        <w:t>Заполните таблицу об основных макроэкономических показателях – дайте им основную характеристику и укажите основные формулы для расчета.</w:t>
      </w: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dTable4Accent1"/>
        <w:tblW w:w="9417" w:type="dxa"/>
        <w:tblLook w:val="04A0"/>
      </w:tblPr>
      <w:tblGrid>
        <w:gridCol w:w="3139"/>
        <w:gridCol w:w="3139"/>
        <w:gridCol w:w="3139"/>
      </w:tblGrid>
      <w:tr w:rsidR="00966970" w:rsidRPr="00F67D82" w:rsidTr="00B038D0">
        <w:trPr>
          <w:cnfStyle w:val="100000000000"/>
          <w:trHeight w:val="460"/>
        </w:trPr>
        <w:tc>
          <w:tcPr>
            <w:cnfStyle w:val="001000000000"/>
            <w:tcW w:w="9417" w:type="dxa"/>
            <w:gridSpan w:val="3"/>
            <w:vAlign w:val="center"/>
          </w:tcPr>
          <w:p w:rsidR="00966970" w:rsidRPr="00F67D82" w:rsidRDefault="00966970" w:rsidP="00B038D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Основные макроэкономические показатели</w:t>
            </w:r>
          </w:p>
        </w:tc>
      </w:tr>
      <w:tr w:rsidR="00966970" w:rsidRPr="00F67D82" w:rsidTr="00B038D0">
        <w:trPr>
          <w:cnfStyle w:val="000000100000"/>
          <w:trHeight w:val="555"/>
        </w:trPr>
        <w:tc>
          <w:tcPr>
            <w:cnfStyle w:val="001000000000"/>
            <w:tcW w:w="3139" w:type="dxa"/>
          </w:tcPr>
          <w:p w:rsidR="00966970" w:rsidRPr="00F67D82" w:rsidRDefault="00966970" w:rsidP="00B038D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Название показателя и аббревиатура</w:t>
            </w:r>
          </w:p>
        </w:tc>
        <w:tc>
          <w:tcPr>
            <w:tcW w:w="3139" w:type="dxa"/>
            <w:vAlign w:val="center"/>
          </w:tcPr>
          <w:p w:rsidR="00966970" w:rsidRPr="00F67D82" w:rsidRDefault="00966970" w:rsidP="00B03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139" w:type="dxa"/>
            <w:vAlign w:val="center"/>
          </w:tcPr>
          <w:p w:rsidR="00966970" w:rsidRPr="00F67D82" w:rsidRDefault="00966970" w:rsidP="00B03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966970" w:rsidRPr="00F67D82" w:rsidTr="00B038D0">
        <w:trPr>
          <w:trHeight w:val="407"/>
        </w:trPr>
        <w:tc>
          <w:tcPr>
            <w:cnfStyle w:val="001000000000"/>
            <w:tcW w:w="3139" w:type="dxa"/>
          </w:tcPr>
          <w:p w:rsidR="00966970" w:rsidRPr="00F67D82" w:rsidRDefault="00966970" w:rsidP="00B038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39" w:type="dxa"/>
          </w:tcPr>
          <w:p w:rsidR="00966970" w:rsidRPr="00F67D82" w:rsidRDefault="00966970" w:rsidP="00B038D0">
            <w:pPr>
              <w:jc w:val="both"/>
              <w:cnfStyle w:val="0000000000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39" w:type="dxa"/>
          </w:tcPr>
          <w:p w:rsidR="00966970" w:rsidRPr="00F67D82" w:rsidRDefault="00966970" w:rsidP="00B038D0">
            <w:pPr>
              <w:jc w:val="both"/>
              <w:cnfStyle w:val="0000000000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82">
        <w:rPr>
          <w:rFonts w:ascii="Times New Roman" w:hAnsi="Times New Roman" w:cs="Times New Roman"/>
          <w:i/>
          <w:iCs/>
          <w:sz w:val="24"/>
          <w:szCs w:val="24"/>
        </w:rPr>
        <w:t xml:space="preserve">Задание 2*. </w:t>
      </w:r>
      <w:r w:rsidRPr="00F67D82">
        <w:rPr>
          <w:rFonts w:ascii="Times New Roman" w:hAnsi="Times New Roman" w:cs="Times New Roman"/>
          <w:sz w:val="24"/>
          <w:szCs w:val="24"/>
        </w:rPr>
        <w:t>Заполните таблицу о показателях-альтернативах ВВП – дайте им основную характеристику.</w:t>
      </w: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Accent1"/>
        <w:tblW w:w="0" w:type="auto"/>
        <w:tblLook w:val="04A0"/>
      </w:tblPr>
      <w:tblGrid>
        <w:gridCol w:w="4673"/>
        <w:gridCol w:w="4536"/>
      </w:tblGrid>
      <w:tr w:rsidR="00966970" w:rsidRPr="00F67D82" w:rsidTr="00B038D0">
        <w:trPr>
          <w:cnfStyle w:val="100000000000"/>
          <w:trHeight w:val="439"/>
        </w:trPr>
        <w:tc>
          <w:tcPr>
            <w:cnfStyle w:val="001000000000"/>
            <w:tcW w:w="9209" w:type="dxa"/>
            <w:gridSpan w:val="2"/>
            <w:vAlign w:val="center"/>
          </w:tcPr>
          <w:p w:rsidR="00966970" w:rsidRPr="00F67D82" w:rsidRDefault="00966970" w:rsidP="00B038D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Альтернативы ВВП</w:t>
            </w:r>
          </w:p>
        </w:tc>
      </w:tr>
      <w:tr w:rsidR="00966970" w:rsidRPr="00F67D82" w:rsidTr="00B038D0">
        <w:trPr>
          <w:cnfStyle w:val="000000100000"/>
          <w:trHeight w:val="417"/>
        </w:trPr>
        <w:tc>
          <w:tcPr>
            <w:cnfStyle w:val="001000000000"/>
            <w:tcW w:w="4673" w:type="dxa"/>
            <w:vAlign w:val="center"/>
          </w:tcPr>
          <w:p w:rsidR="00966970" w:rsidRPr="00F67D82" w:rsidRDefault="00966970" w:rsidP="00B038D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Название показателя и его аббревиатура</w:t>
            </w:r>
          </w:p>
        </w:tc>
        <w:tc>
          <w:tcPr>
            <w:tcW w:w="4536" w:type="dxa"/>
            <w:vAlign w:val="center"/>
          </w:tcPr>
          <w:p w:rsidR="00966970" w:rsidRPr="00F67D82" w:rsidRDefault="00966970" w:rsidP="00B03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8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966970" w:rsidRPr="00F67D82" w:rsidTr="00B038D0">
        <w:trPr>
          <w:trHeight w:val="424"/>
        </w:trPr>
        <w:tc>
          <w:tcPr>
            <w:cnfStyle w:val="001000000000"/>
            <w:tcW w:w="4673" w:type="dxa"/>
          </w:tcPr>
          <w:p w:rsidR="00966970" w:rsidRPr="00F67D82" w:rsidRDefault="00966970" w:rsidP="00B038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66970" w:rsidRPr="00F67D82" w:rsidRDefault="00966970" w:rsidP="00B038D0">
            <w:pPr>
              <w:jc w:val="both"/>
              <w:cnfStyle w:val="0000000000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7D82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F67D8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F67D82">
        <w:rPr>
          <w:rFonts w:ascii="Times New Roman" w:hAnsi="Times New Roman" w:cs="Times New Roman"/>
          <w:sz w:val="24"/>
          <w:szCs w:val="24"/>
        </w:rPr>
        <w:t>. Размер стипендии постоянно увеличивается.  Так,  если  в 2000 году стипендия для студентов ВУЗов составляла 200 руб., то  в  этом  году  [2006]  она  составит  800  руб.,  если  для  студентов  ВУЗов в 2000 г. стипендия была 400 руб., то сейчас студенты будут получать  ежемесячно  1600  руб.,  аспиранты  в  2000  г.  получали 800 руб., сейчас — 2400 руб. Корректно ли прямое сопоставление размеров стипендий в 2000 г</w:t>
      </w:r>
      <w:proofErr w:type="gramStart"/>
      <w:r w:rsidRPr="00F67D8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67D82">
        <w:rPr>
          <w:rFonts w:ascii="Times New Roman" w:hAnsi="Times New Roman" w:cs="Times New Roman"/>
          <w:sz w:val="24"/>
          <w:szCs w:val="24"/>
        </w:rPr>
        <w:t xml:space="preserve"> в 2006 г.?  Размер стипендии является номинальным или реальным показателем? Чем различаются эти показатели?</w:t>
      </w:r>
    </w:p>
    <w:p w:rsidR="00966970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82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4*</w:t>
      </w:r>
      <w:r w:rsidRPr="00F67D82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Pr="00F67D82">
        <w:rPr>
          <w:rFonts w:ascii="Times New Roman" w:hAnsi="Times New Roman" w:cs="Times New Roman"/>
          <w:sz w:val="24"/>
          <w:szCs w:val="24"/>
        </w:rPr>
        <w:t xml:space="preserve">Введение импортных пошлин повысило цены ввозимых товаров. Как это отразится на стоимости жизни, если для оценки ее изменения использовать: </w:t>
      </w: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82">
        <w:rPr>
          <w:rFonts w:ascii="Times New Roman" w:hAnsi="Times New Roman" w:cs="Times New Roman"/>
          <w:sz w:val="24"/>
          <w:szCs w:val="24"/>
        </w:rPr>
        <w:t xml:space="preserve">а) индекс потребительских цен; </w:t>
      </w:r>
    </w:p>
    <w:p w:rsidR="00966970" w:rsidRPr="00F67D82" w:rsidRDefault="00966970" w:rsidP="0096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82">
        <w:rPr>
          <w:rFonts w:ascii="Times New Roman" w:hAnsi="Times New Roman" w:cs="Times New Roman"/>
          <w:sz w:val="24"/>
          <w:szCs w:val="24"/>
        </w:rPr>
        <w:t>б) дефлятор ВВП.</w:t>
      </w:r>
    </w:p>
    <w:p w:rsidR="00A3296A" w:rsidRDefault="00A3296A" w:rsidP="00966970">
      <w:pPr>
        <w:spacing w:after="0" w:line="240" w:lineRule="auto"/>
        <w:jc w:val="both"/>
      </w:pPr>
    </w:p>
    <w:sectPr w:rsidR="00A3296A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D3D6F"/>
    <w:rsid w:val="001E1040"/>
    <w:rsid w:val="004B2D0D"/>
    <w:rsid w:val="0069260E"/>
    <w:rsid w:val="007216BD"/>
    <w:rsid w:val="00966970"/>
    <w:rsid w:val="00A3296A"/>
    <w:rsid w:val="00A37AB9"/>
    <w:rsid w:val="00B7716B"/>
    <w:rsid w:val="00D63E99"/>
    <w:rsid w:val="00E326D1"/>
    <w:rsid w:val="00E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9</cp:revision>
  <dcterms:created xsi:type="dcterms:W3CDTF">2020-08-27T10:15:00Z</dcterms:created>
  <dcterms:modified xsi:type="dcterms:W3CDTF">2021-01-21T09:47:00Z</dcterms:modified>
</cp:coreProperties>
</file>