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Default="001E1040" w:rsidP="00B11BDD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81B39">
        <w:rPr>
          <w:rFonts w:ascii="Times New Roman" w:hAnsi="Times New Roman" w:cs="Times New Roman"/>
          <w:b/>
          <w:i/>
          <w:sz w:val="24"/>
          <w:szCs w:val="24"/>
        </w:rPr>
        <w:t>Практическ</w:t>
      </w:r>
      <w:r>
        <w:rPr>
          <w:rFonts w:ascii="Times New Roman" w:hAnsi="Times New Roman" w:cs="Times New Roman"/>
          <w:b/>
          <w:i/>
          <w:sz w:val="24"/>
          <w:szCs w:val="24"/>
        </w:rPr>
        <w:t>ие задания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650EB" w:rsidRPr="00EF38EE" w:rsidRDefault="003650EB" w:rsidP="00365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Pr="003650EB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EF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F38EE">
        <w:rPr>
          <w:rFonts w:ascii="Times New Roman" w:hAnsi="Times New Roman" w:cs="Times New Roman"/>
          <w:sz w:val="24"/>
          <w:szCs w:val="24"/>
        </w:rPr>
        <w:t>Заполните таблицу о типах экономического равновесия.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3650EB" w:rsidRPr="003650EB" w:rsidTr="00D44A9E">
        <w:tc>
          <w:tcPr>
            <w:tcW w:w="9345" w:type="dxa"/>
            <w:gridSpan w:val="2"/>
          </w:tcPr>
          <w:p w:rsidR="003650EB" w:rsidRPr="003650EB" w:rsidRDefault="003650EB" w:rsidP="003650EB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0EB">
              <w:rPr>
                <w:rFonts w:ascii="Times New Roman" w:hAnsi="Times New Roman" w:cs="Times New Roman"/>
                <w:bCs/>
                <w:sz w:val="24"/>
                <w:szCs w:val="24"/>
              </w:rPr>
              <w:t>Типы экономического равновесия</w:t>
            </w:r>
          </w:p>
        </w:tc>
      </w:tr>
      <w:tr w:rsidR="003650EB" w:rsidRPr="003650EB" w:rsidTr="00D44A9E">
        <w:tc>
          <w:tcPr>
            <w:tcW w:w="4672" w:type="dxa"/>
          </w:tcPr>
          <w:p w:rsidR="003650EB" w:rsidRPr="003650EB" w:rsidRDefault="003650EB" w:rsidP="003650EB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0EB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4673" w:type="dxa"/>
          </w:tcPr>
          <w:p w:rsidR="003650EB" w:rsidRPr="003650EB" w:rsidRDefault="003650EB" w:rsidP="003650EB">
            <w:pPr>
              <w:tabs>
                <w:tab w:val="left" w:pos="1095"/>
              </w:tabs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0EB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</w:tr>
      <w:tr w:rsidR="003650EB" w:rsidRPr="00EF38EE" w:rsidTr="00D44A9E">
        <w:tc>
          <w:tcPr>
            <w:tcW w:w="4672" w:type="dxa"/>
          </w:tcPr>
          <w:p w:rsidR="003650EB" w:rsidRPr="00EF38EE" w:rsidRDefault="003650EB" w:rsidP="003650EB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E">
              <w:rPr>
                <w:rFonts w:ascii="Times New Roman" w:hAnsi="Times New Roman" w:cs="Times New Roman"/>
                <w:sz w:val="24"/>
                <w:szCs w:val="24"/>
              </w:rPr>
              <w:t>Идеальное</w:t>
            </w:r>
          </w:p>
        </w:tc>
        <w:tc>
          <w:tcPr>
            <w:tcW w:w="4673" w:type="dxa"/>
          </w:tcPr>
          <w:p w:rsidR="003650EB" w:rsidRPr="00EF38EE" w:rsidRDefault="003650EB" w:rsidP="003650EB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0EB" w:rsidRPr="00EF38EE" w:rsidTr="00D44A9E">
        <w:tc>
          <w:tcPr>
            <w:tcW w:w="4672" w:type="dxa"/>
          </w:tcPr>
          <w:p w:rsidR="003650EB" w:rsidRPr="00EF38EE" w:rsidRDefault="003650EB" w:rsidP="003650EB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E"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</w:p>
        </w:tc>
        <w:tc>
          <w:tcPr>
            <w:tcW w:w="4673" w:type="dxa"/>
          </w:tcPr>
          <w:p w:rsidR="003650EB" w:rsidRPr="00EF38EE" w:rsidRDefault="003650EB" w:rsidP="003650EB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0EB" w:rsidRPr="00EF38EE" w:rsidTr="00D44A9E">
        <w:tc>
          <w:tcPr>
            <w:tcW w:w="4672" w:type="dxa"/>
          </w:tcPr>
          <w:p w:rsidR="003650EB" w:rsidRPr="00EF38EE" w:rsidRDefault="003650EB" w:rsidP="003650EB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E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4673" w:type="dxa"/>
          </w:tcPr>
          <w:p w:rsidR="003650EB" w:rsidRPr="00EF38EE" w:rsidRDefault="003650EB" w:rsidP="003650EB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0EB" w:rsidRPr="00EF38EE" w:rsidTr="00D44A9E">
        <w:tc>
          <w:tcPr>
            <w:tcW w:w="4672" w:type="dxa"/>
          </w:tcPr>
          <w:p w:rsidR="003650EB" w:rsidRPr="00EF38EE" w:rsidRDefault="003650EB" w:rsidP="003650EB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E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4673" w:type="dxa"/>
          </w:tcPr>
          <w:p w:rsidR="003650EB" w:rsidRPr="00EF38EE" w:rsidRDefault="003650EB" w:rsidP="003650EB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650EB" w:rsidRDefault="003650EB" w:rsidP="00365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11BDD" w:rsidRPr="00EF38EE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B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3650EB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B11BD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EF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F38EE">
        <w:rPr>
          <w:rFonts w:ascii="Times New Roman" w:hAnsi="Times New Roman" w:cs="Times New Roman"/>
          <w:sz w:val="24"/>
          <w:szCs w:val="24"/>
        </w:rPr>
        <w:t>Проблемы макроэкономического равновесия можно графически проиллюстрировать при помощи следующих моделей: 1) модель «</w:t>
      </w:r>
      <w:proofErr w:type="spellStart"/>
      <w:r w:rsidRPr="00EF38EE">
        <w:rPr>
          <w:rFonts w:ascii="Times New Roman" w:hAnsi="Times New Roman" w:cs="Times New Roman"/>
          <w:sz w:val="24"/>
          <w:szCs w:val="24"/>
        </w:rPr>
        <w:t>кейнсианского</w:t>
      </w:r>
      <w:proofErr w:type="spellEnd"/>
      <w:r w:rsidRPr="00EF38EE">
        <w:rPr>
          <w:rFonts w:ascii="Times New Roman" w:hAnsi="Times New Roman" w:cs="Times New Roman"/>
          <w:sz w:val="24"/>
          <w:szCs w:val="24"/>
        </w:rPr>
        <w:t xml:space="preserve"> креста», 2) модель «совокупного спроса — совокупного предложения». В чем Вы видите различия двух указанных моделей? Есть ли они вообще?</w:t>
      </w:r>
    </w:p>
    <w:p w:rsidR="00B11BDD" w:rsidRPr="00EF38EE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1BDD" w:rsidRPr="00295865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B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3650EB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B11BD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865">
        <w:rPr>
          <w:rFonts w:ascii="Times New Roman" w:hAnsi="Times New Roman" w:cs="Times New Roman"/>
          <w:sz w:val="24"/>
          <w:szCs w:val="24"/>
        </w:rPr>
        <w:t xml:space="preserve">Проведите анализ определений общего экономического равновесия. Объясните, в чем их </w:t>
      </w:r>
      <w:proofErr w:type="gramStart"/>
      <w:r w:rsidRPr="00295865">
        <w:rPr>
          <w:rFonts w:ascii="Times New Roman" w:hAnsi="Times New Roman" w:cs="Times New Roman"/>
          <w:sz w:val="24"/>
          <w:szCs w:val="24"/>
        </w:rPr>
        <w:t>различие</w:t>
      </w:r>
      <w:proofErr w:type="gramEnd"/>
      <w:r w:rsidRPr="0029586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95865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295865">
        <w:rPr>
          <w:rFonts w:ascii="Times New Roman" w:hAnsi="Times New Roman" w:cs="Times New Roman"/>
          <w:sz w:val="24"/>
          <w:szCs w:val="24"/>
        </w:rPr>
        <w:t xml:space="preserve"> определение наиболее точно отражает данное понятие.</w:t>
      </w:r>
    </w:p>
    <w:p w:rsidR="00B11BDD" w:rsidRPr="00295865" w:rsidRDefault="00B11BDD" w:rsidP="00B11B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95865">
        <w:rPr>
          <w:rFonts w:ascii="Times New Roman" w:hAnsi="Times New Roman" w:cs="Times New Roman"/>
          <w:sz w:val="24"/>
          <w:szCs w:val="24"/>
        </w:rPr>
        <w:t>А) « ОЭР – это такое состояние национальной экономики, когда использование ограниченных экономических ресурсов для создания товаров и услуг и их распределение между различными членами общества сбалансированы</w:t>
      </w:r>
      <w:proofErr w:type="gramStart"/>
      <w:r w:rsidRPr="00295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11BDD" w:rsidRPr="00295865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865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5865">
        <w:rPr>
          <w:rFonts w:ascii="Times New Roman" w:hAnsi="Times New Roman" w:cs="Times New Roman"/>
          <w:sz w:val="24"/>
          <w:szCs w:val="24"/>
        </w:rPr>
        <w:t xml:space="preserve">ОЭР </w:t>
      </w:r>
      <w:r>
        <w:rPr>
          <w:rFonts w:ascii="Times New Roman" w:hAnsi="Times New Roman" w:cs="Times New Roman"/>
          <w:sz w:val="24"/>
          <w:szCs w:val="24"/>
        </w:rPr>
        <w:t>– это такое</w:t>
      </w:r>
      <w:r w:rsidRPr="00295865">
        <w:rPr>
          <w:rFonts w:ascii="Times New Roman" w:hAnsi="Times New Roman" w:cs="Times New Roman"/>
          <w:sz w:val="24"/>
          <w:szCs w:val="24"/>
        </w:rPr>
        <w:t xml:space="preserve"> состояние экономики, при котором использование в производстве ограниченных ресурсов и их распределение между экономическими агентами осуществляется оптимальным образом, устраивающим всех в обществе</w:t>
      </w:r>
      <w:proofErr w:type="gramStart"/>
      <w:r w:rsidRPr="00295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11BDD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8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865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5865">
        <w:rPr>
          <w:rFonts w:ascii="Times New Roman" w:hAnsi="Times New Roman" w:cs="Times New Roman"/>
          <w:sz w:val="24"/>
          <w:szCs w:val="24"/>
        </w:rPr>
        <w:t xml:space="preserve">ОЭР </w:t>
      </w:r>
      <w:r>
        <w:rPr>
          <w:rFonts w:ascii="Times New Roman" w:hAnsi="Times New Roman" w:cs="Times New Roman"/>
          <w:sz w:val="24"/>
          <w:szCs w:val="24"/>
        </w:rPr>
        <w:t>– это такое</w:t>
      </w:r>
      <w:r w:rsidRPr="00295865">
        <w:rPr>
          <w:rFonts w:ascii="Times New Roman" w:hAnsi="Times New Roman" w:cs="Times New Roman"/>
          <w:sz w:val="24"/>
          <w:szCs w:val="24"/>
        </w:rPr>
        <w:t xml:space="preserve"> состояние национальной экономики, для которого характерны пропорциональность и сбалансированность экономических процессов</w:t>
      </w:r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B11BDD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1BDD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B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3650EB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B11BD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2958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23618">
        <w:rPr>
          <w:rFonts w:ascii="Times New Roman" w:hAnsi="Times New Roman" w:cs="Times New Roman"/>
          <w:sz w:val="24"/>
          <w:szCs w:val="24"/>
        </w:rPr>
        <w:t xml:space="preserve">Изобразите графически состояние долгосрочного равновесия в экономике и обозначьте точку равновесия </w:t>
      </w:r>
    </w:p>
    <w:p w:rsidR="00B11BDD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618">
        <w:rPr>
          <w:rFonts w:ascii="Times New Roman" w:hAnsi="Times New Roman" w:cs="Times New Roman"/>
          <w:sz w:val="24"/>
          <w:szCs w:val="24"/>
        </w:rPr>
        <w:t xml:space="preserve">А. Внезапный всплеск инвестиционной активности вывел экономику из первоначального состояния долгосрочного равновесия. Изобразите графически новое состояние равновесия в коротком периоде и обозначьте его точкой </w:t>
      </w:r>
    </w:p>
    <w:p w:rsidR="00B11BDD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361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23618">
        <w:rPr>
          <w:rFonts w:ascii="Times New Roman" w:hAnsi="Times New Roman" w:cs="Times New Roman"/>
          <w:sz w:val="24"/>
          <w:szCs w:val="24"/>
        </w:rPr>
        <w:t>. Что произойдет в экономике в длительном периоде?</w:t>
      </w:r>
      <w:proofErr w:type="gramEnd"/>
      <w:r w:rsidRPr="00523618">
        <w:rPr>
          <w:rFonts w:ascii="Times New Roman" w:hAnsi="Times New Roman" w:cs="Times New Roman"/>
          <w:sz w:val="24"/>
          <w:szCs w:val="24"/>
        </w:rPr>
        <w:t xml:space="preserve"> Изобразите, если это необходимо, новое равновесие и обозначьте его точкой </w:t>
      </w:r>
    </w:p>
    <w:p w:rsidR="00B11BDD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3618">
        <w:rPr>
          <w:rFonts w:ascii="Times New Roman" w:hAnsi="Times New Roman" w:cs="Times New Roman"/>
          <w:sz w:val="24"/>
          <w:szCs w:val="24"/>
        </w:rPr>
        <w:t>С. Приведите комментарии к графику.</w:t>
      </w:r>
    </w:p>
    <w:p w:rsidR="00B11BDD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50EB" w:rsidRDefault="003650EB" w:rsidP="00365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3650EB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23618">
        <w:rPr>
          <w:rFonts w:ascii="Times New Roman" w:hAnsi="Times New Roman" w:cs="Times New Roman"/>
          <w:sz w:val="24"/>
          <w:szCs w:val="24"/>
        </w:rPr>
        <w:t>Изобразите графически состояние долгосрочного равновесия в экон</w:t>
      </w:r>
      <w:r w:rsidRPr="00523618">
        <w:rPr>
          <w:rFonts w:ascii="Times New Roman" w:hAnsi="Times New Roman" w:cs="Times New Roman"/>
          <w:sz w:val="24"/>
          <w:szCs w:val="24"/>
        </w:rPr>
        <w:t>о</w:t>
      </w:r>
      <w:r w:rsidRPr="00523618">
        <w:rPr>
          <w:rFonts w:ascii="Times New Roman" w:hAnsi="Times New Roman" w:cs="Times New Roman"/>
          <w:sz w:val="24"/>
          <w:szCs w:val="24"/>
        </w:rPr>
        <w:t xml:space="preserve">мике и обозначьте точку равновесия </w:t>
      </w:r>
    </w:p>
    <w:p w:rsidR="003650EB" w:rsidRDefault="003650EB" w:rsidP="00365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618">
        <w:rPr>
          <w:rFonts w:ascii="Times New Roman" w:hAnsi="Times New Roman" w:cs="Times New Roman"/>
          <w:sz w:val="24"/>
          <w:szCs w:val="24"/>
        </w:rPr>
        <w:t>А. Внезапная утрата значительной части ресурсов в результате крупного стихийного бедствия вывела экономику из первоначального состо</w:t>
      </w:r>
      <w:r w:rsidRPr="00523618">
        <w:rPr>
          <w:rFonts w:ascii="Times New Roman" w:hAnsi="Times New Roman" w:cs="Times New Roman"/>
          <w:sz w:val="24"/>
          <w:szCs w:val="24"/>
        </w:rPr>
        <w:t>я</w:t>
      </w:r>
      <w:r w:rsidRPr="00523618">
        <w:rPr>
          <w:rFonts w:ascii="Times New Roman" w:hAnsi="Times New Roman" w:cs="Times New Roman"/>
          <w:sz w:val="24"/>
          <w:szCs w:val="24"/>
        </w:rPr>
        <w:t xml:space="preserve">ния равновесия. Изобразите графически новое состояние равновесия в коротком периоде и длительном периоде и обозначьте его точкой </w:t>
      </w:r>
    </w:p>
    <w:p w:rsidR="003650EB" w:rsidRDefault="003650EB" w:rsidP="00365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361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23618">
        <w:rPr>
          <w:rFonts w:ascii="Times New Roman" w:hAnsi="Times New Roman" w:cs="Times New Roman"/>
          <w:sz w:val="24"/>
          <w:szCs w:val="24"/>
        </w:rPr>
        <w:t>. Что произойдет в экономике?</w:t>
      </w:r>
      <w:proofErr w:type="gramEnd"/>
      <w:r w:rsidRPr="00523618">
        <w:rPr>
          <w:rFonts w:ascii="Times New Roman" w:hAnsi="Times New Roman" w:cs="Times New Roman"/>
          <w:sz w:val="24"/>
          <w:szCs w:val="24"/>
        </w:rPr>
        <w:t xml:space="preserve"> Изобраз</w:t>
      </w:r>
      <w:r w:rsidRPr="00523618">
        <w:rPr>
          <w:rFonts w:ascii="Times New Roman" w:hAnsi="Times New Roman" w:cs="Times New Roman"/>
          <w:sz w:val="24"/>
          <w:szCs w:val="24"/>
        </w:rPr>
        <w:t>и</w:t>
      </w:r>
      <w:r w:rsidRPr="00523618">
        <w:rPr>
          <w:rFonts w:ascii="Times New Roman" w:hAnsi="Times New Roman" w:cs="Times New Roman"/>
          <w:sz w:val="24"/>
          <w:szCs w:val="24"/>
        </w:rPr>
        <w:t xml:space="preserve">те, если это необходимо, новое равновесие и обозначьте его точкой </w:t>
      </w:r>
    </w:p>
    <w:p w:rsidR="003650EB" w:rsidRDefault="003650EB" w:rsidP="00365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3618">
        <w:rPr>
          <w:rFonts w:ascii="Times New Roman" w:hAnsi="Times New Roman" w:cs="Times New Roman"/>
          <w:sz w:val="24"/>
          <w:szCs w:val="24"/>
        </w:rPr>
        <w:t>С. Приведите комме</w:t>
      </w:r>
      <w:r w:rsidRPr="00523618">
        <w:rPr>
          <w:rFonts w:ascii="Times New Roman" w:hAnsi="Times New Roman" w:cs="Times New Roman"/>
          <w:sz w:val="24"/>
          <w:szCs w:val="24"/>
        </w:rPr>
        <w:t>н</w:t>
      </w:r>
      <w:r w:rsidRPr="00523618">
        <w:rPr>
          <w:rFonts w:ascii="Times New Roman" w:hAnsi="Times New Roman" w:cs="Times New Roman"/>
          <w:sz w:val="24"/>
          <w:szCs w:val="24"/>
        </w:rPr>
        <w:t>тарии к графику.</w:t>
      </w:r>
    </w:p>
    <w:p w:rsidR="003650EB" w:rsidRDefault="003650EB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11BDD" w:rsidRPr="00295865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1B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3650EB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B11BD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23618">
        <w:rPr>
          <w:rFonts w:ascii="Times New Roman" w:hAnsi="Times New Roman" w:cs="Times New Roman"/>
          <w:sz w:val="24"/>
          <w:szCs w:val="24"/>
        </w:rPr>
        <w:t xml:space="preserve">В «Аргентине» постоянно высокая инфляция, население привыкло к этому, все контракты заключаются только на короткие сроки. В «Швейцарии» цены практически не меняются, заключается много долгосрочных контрактов. Если в остальном страны полностью идентичны и в них на одинаковую величину увеличиваются государственные закупки товаров и услуг, где в краткосрочном периоде будет большим прирост ВВП? </w:t>
      </w:r>
    </w:p>
    <w:p w:rsidR="003650EB" w:rsidRDefault="003650EB" w:rsidP="00365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50EB" w:rsidRDefault="003650EB" w:rsidP="00365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0EB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3650EB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EF38EE">
        <w:rPr>
          <w:rFonts w:ascii="Times New Roman" w:hAnsi="Times New Roman" w:cs="Times New Roman"/>
          <w:sz w:val="24"/>
          <w:szCs w:val="24"/>
        </w:rPr>
        <w:t xml:space="preserve"> Насколько правомерно использовать категории эффекта замещения и эффекта дохода при объяснении конфигурации кривой AD?</w:t>
      </w:r>
    </w:p>
    <w:p w:rsidR="003650EB" w:rsidRDefault="003650EB" w:rsidP="00365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650EB" w:rsidRPr="00EF38EE" w:rsidRDefault="003650EB" w:rsidP="00365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8</w:t>
      </w:r>
      <w:r w:rsidRPr="003650EB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EF38EE">
        <w:rPr>
          <w:rFonts w:ascii="Times New Roman" w:hAnsi="Times New Roman" w:cs="Times New Roman"/>
          <w:sz w:val="24"/>
          <w:szCs w:val="24"/>
        </w:rPr>
        <w:t xml:space="preserve"> «Политика, направленная на стимулирование совокупного спроса, вс</w:t>
      </w:r>
      <w:r w:rsidRPr="00EF38EE">
        <w:rPr>
          <w:rFonts w:ascii="Times New Roman" w:hAnsi="Times New Roman" w:cs="Times New Roman"/>
          <w:sz w:val="24"/>
          <w:szCs w:val="24"/>
        </w:rPr>
        <w:t>е</w:t>
      </w:r>
      <w:r w:rsidRPr="00EF38EE">
        <w:rPr>
          <w:rFonts w:ascii="Times New Roman" w:hAnsi="Times New Roman" w:cs="Times New Roman"/>
          <w:sz w:val="24"/>
          <w:szCs w:val="24"/>
        </w:rPr>
        <w:t>гда ведет к инфляции». Согласны ли Вы с данным высказыванием? Свой ответ поясните графически.</w:t>
      </w:r>
    </w:p>
    <w:p w:rsidR="00F95F7E" w:rsidRDefault="00F95F7E" w:rsidP="003650EB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B11BDD" w:rsidRPr="00523618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B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3650EB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r w:rsidRPr="00B11BD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>
        <w:rPr>
          <w:rFonts w:ascii="Times New Roman" w:hAnsi="Times New Roman" w:cs="Times New Roman"/>
          <w:sz w:val="24"/>
          <w:szCs w:val="24"/>
        </w:rPr>
        <w:t xml:space="preserve"> На рисунке изображено то, что экономисты называют шоком. Определите, может ли в реальной экономике возникнуть такая ситуация и какой это будет шок – спроса или предложения.</w:t>
      </w:r>
    </w:p>
    <w:p w:rsidR="00B11BDD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69055" cy="2590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67" t="9325" r="8772" b="4866"/>
                    <a:stretch/>
                  </pic:blipFill>
                  <pic:spPr bwMode="auto">
                    <a:xfrm>
                      <a:off x="0" y="0"/>
                      <a:ext cx="3925559" cy="262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1BDD" w:rsidRDefault="00B11BDD" w:rsidP="00B11BDD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B11BDD" w:rsidRDefault="00B11BDD" w:rsidP="00B11B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B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3650EB">
        <w:rPr>
          <w:rFonts w:ascii="Times New Roman" w:hAnsi="Times New Roman" w:cs="Times New Roman"/>
          <w:bCs/>
          <w:i/>
          <w:iCs/>
          <w:sz w:val="24"/>
          <w:szCs w:val="24"/>
        </w:rPr>
        <w:t>10</w:t>
      </w:r>
      <w:r w:rsidRPr="00B11BDD">
        <w:rPr>
          <w:rFonts w:ascii="Times New Roman" w:hAnsi="Times New Roman" w:cs="Times New Roman"/>
          <w:bCs/>
          <w:i/>
          <w:iCs/>
          <w:sz w:val="24"/>
          <w:szCs w:val="24"/>
        </w:rPr>
        <w:t>***.</w:t>
      </w:r>
      <w:r w:rsidRPr="002958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95865">
        <w:rPr>
          <w:rFonts w:ascii="Times New Roman" w:hAnsi="Times New Roman" w:cs="Times New Roman"/>
          <w:sz w:val="24"/>
          <w:szCs w:val="24"/>
        </w:rPr>
        <w:t>Экономическое равновесие в СССР обеспечивалось главным образом тем, что низкий уровень потребления населения компенсировался высоким уровнем инвестиций производственного назначения. Оцените это с позиций кратковременного и долговременного периодов. Приведите аргументы.</w:t>
      </w:r>
    </w:p>
    <w:p w:rsidR="00B11BDD" w:rsidRDefault="00B11BDD" w:rsidP="00B11BDD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3650EB" w:rsidRDefault="003650EB" w:rsidP="00B11BDD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3650EB" w:rsidRPr="00EF38EE" w:rsidRDefault="003650EB" w:rsidP="003650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50EB" w:rsidRPr="00D81B39" w:rsidRDefault="003650EB" w:rsidP="00B11BDD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650EB" w:rsidRPr="00D81B39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1DD48C7"/>
    <w:multiLevelType w:val="hybridMultilevel"/>
    <w:tmpl w:val="2EEEE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1D06FC"/>
    <w:rsid w:val="001E1040"/>
    <w:rsid w:val="003650EB"/>
    <w:rsid w:val="004B2D0D"/>
    <w:rsid w:val="005B0480"/>
    <w:rsid w:val="006639CD"/>
    <w:rsid w:val="0069260E"/>
    <w:rsid w:val="007216BD"/>
    <w:rsid w:val="0084030C"/>
    <w:rsid w:val="00A3296A"/>
    <w:rsid w:val="00A37AB9"/>
    <w:rsid w:val="00B11BDD"/>
    <w:rsid w:val="00B7716B"/>
    <w:rsid w:val="00CC28FF"/>
    <w:rsid w:val="00D63E99"/>
    <w:rsid w:val="00D934EE"/>
    <w:rsid w:val="00E326D1"/>
    <w:rsid w:val="00EC5462"/>
    <w:rsid w:val="00F95F7E"/>
    <w:rsid w:val="00FC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3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">
    <w:name w:val="Светлая сетка - Акцент 11"/>
    <w:basedOn w:val="a1"/>
    <w:uiPriority w:val="62"/>
    <w:rsid w:val="00FC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F95F7E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14</cp:revision>
  <dcterms:created xsi:type="dcterms:W3CDTF">2020-08-27T10:15:00Z</dcterms:created>
  <dcterms:modified xsi:type="dcterms:W3CDTF">2021-01-22T16:19:00Z</dcterms:modified>
</cp:coreProperties>
</file>